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54F9" w14:textId="77777777" w:rsidR="005743EE" w:rsidRDefault="005743EE" w:rsidP="00FA5702">
      <w:pPr>
        <w:spacing w:after="0"/>
        <w:rPr>
          <w:b/>
          <w:bCs/>
          <w:i/>
          <w:iCs/>
        </w:rPr>
      </w:pPr>
    </w:p>
    <w:p w14:paraId="43357269" w14:textId="440B4D32" w:rsidR="005743EE" w:rsidRPr="005743EE" w:rsidRDefault="005743EE" w:rsidP="00FA5702">
      <w:pPr>
        <w:spacing w:after="0"/>
        <w:rPr>
          <w:b/>
          <w:bCs/>
          <w:u w:val="single"/>
        </w:rPr>
      </w:pPr>
      <w:r w:rsidRPr="005743EE">
        <w:rPr>
          <w:b/>
          <w:bCs/>
          <w:u w:val="single"/>
        </w:rPr>
        <w:t>GROSVENOR INQUIRY SUBMISSION. KEY ISSUE 5 Part 11.</w:t>
      </w:r>
    </w:p>
    <w:p w14:paraId="22A3E44D" w14:textId="77777777" w:rsidR="005743EE" w:rsidRDefault="005743EE" w:rsidP="00FA5702">
      <w:pPr>
        <w:spacing w:after="0"/>
        <w:rPr>
          <w:b/>
          <w:bCs/>
          <w:i/>
          <w:iCs/>
        </w:rPr>
      </w:pPr>
    </w:p>
    <w:p w14:paraId="5E68C77E" w14:textId="65AABAA9" w:rsidR="005743EE" w:rsidRDefault="005743EE" w:rsidP="00FA5702">
      <w:pPr>
        <w:spacing w:after="0"/>
        <w:rPr>
          <w:b/>
          <w:bCs/>
          <w:u w:val="single"/>
        </w:rPr>
      </w:pPr>
      <w:r w:rsidRPr="005743EE">
        <w:rPr>
          <w:b/>
          <w:bCs/>
          <w:u w:val="single"/>
        </w:rPr>
        <w:t xml:space="preserve">MONTHLY VENTILATION REPORT SIGN OFF </w:t>
      </w:r>
    </w:p>
    <w:p w14:paraId="61C7BFC2" w14:textId="47145190" w:rsidR="005743EE" w:rsidRDefault="005743EE" w:rsidP="00FA5702">
      <w:pPr>
        <w:spacing w:after="0"/>
        <w:rPr>
          <w:b/>
          <w:bCs/>
          <w:u w:val="single"/>
        </w:rPr>
      </w:pPr>
    </w:p>
    <w:p w14:paraId="7189E437" w14:textId="16FF2C42" w:rsidR="005743EE" w:rsidRDefault="005743EE" w:rsidP="00FA5702">
      <w:pPr>
        <w:spacing w:after="0"/>
        <w:rPr>
          <w:b/>
          <w:bCs/>
          <w:u w:val="single"/>
        </w:rPr>
      </w:pPr>
      <w:r>
        <w:rPr>
          <w:b/>
          <w:bCs/>
          <w:u w:val="single"/>
        </w:rPr>
        <w:t>FINDINGS</w:t>
      </w:r>
    </w:p>
    <w:p w14:paraId="5651B086" w14:textId="304ECF7D" w:rsidR="00064A1B" w:rsidRDefault="00064A1B" w:rsidP="00FA5702">
      <w:pPr>
        <w:spacing w:after="0"/>
        <w:rPr>
          <w:b/>
          <w:bCs/>
          <w:u w:val="single"/>
        </w:rPr>
      </w:pPr>
    </w:p>
    <w:p w14:paraId="5A7AB7B0" w14:textId="0626ABBD" w:rsidR="00207CE8" w:rsidRPr="00172CE0" w:rsidRDefault="00172CE0" w:rsidP="00207CE8">
      <w:pPr>
        <w:pStyle w:val="ListParagraph"/>
        <w:numPr>
          <w:ilvl w:val="0"/>
          <w:numId w:val="2"/>
        </w:numPr>
        <w:spacing w:after="0"/>
        <w:rPr>
          <w:b/>
          <w:bCs/>
          <w:u w:val="single"/>
        </w:rPr>
      </w:pPr>
      <w:r w:rsidRPr="00172CE0">
        <w:rPr>
          <w:b/>
          <w:bCs/>
          <w:u w:val="single"/>
        </w:rPr>
        <w:t>LITTLE REGARD or EMPHASIS PLACED ON MONTHLY VENTILATION REPORT</w:t>
      </w:r>
      <w:r>
        <w:rPr>
          <w:b/>
          <w:bCs/>
          <w:u w:val="single"/>
        </w:rPr>
        <w:t xml:space="preserve"> BETWEEN 2017 and MAY 2020</w:t>
      </w:r>
      <w:r w:rsidRPr="00172CE0">
        <w:rPr>
          <w:b/>
          <w:bCs/>
          <w:u w:val="single"/>
        </w:rPr>
        <w:t>.</w:t>
      </w:r>
    </w:p>
    <w:p w14:paraId="73A40DBD" w14:textId="77777777" w:rsidR="00172CE0" w:rsidRDefault="00172CE0" w:rsidP="00172CE0">
      <w:pPr>
        <w:pStyle w:val="ListParagraph"/>
        <w:spacing w:after="0"/>
        <w:rPr>
          <w:b/>
          <w:bCs/>
        </w:rPr>
      </w:pPr>
    </w:p>
    <w:p w14:paraId="0BA0FAE8" w14:textId="798BF932" w:rsidR="00172CE0" w:rsidRDefault="00172CE0" w:rsidP="00207CE8">
      <w:pPr>
        <w:pStyle w:val="ListParagraph"/>
        <w:numPr>
          <w:ilvl w:val="0"/>
          <w:numId w:val="2"/>
        </w:numPr>
        <w:spacing w:after="0"/>
        <w:rPr>
          <w:b/>
          <w:bCs/>
          <w:u w:val="single"/>
        </w:rPr>
      </w:pPr>
      <w:r w:rsidRPr="00172CE0">
        <w:rPr>
          <w:b/>
          <w:bCs/>
          <w:u w:val="single"/>
        </w:rPr>
        <w:t xml:space="preserve">3 MONTH DELAYS IDENTIFIED IN 2017 by DNRME (RSHQ) INSPECTORS DISPLAYING </w:t>
      </w:r>
      <w:r w:rsidRPr="00172CE0">
        <w:rPr>
          <w:b/>
          <w:bCs/>
          <w:u w:val="single"/>
        </w:rPr>
        <w:t>MONTHLY VENTILATION REPORT on SURFACE STATUTORY BOARD</w:t>
      </w:r>
    </w:p>
    <w:p w14:paraId="0AB9BAEE" w14:textId="77777777" w:rsidR="00172CE0" w:rsidRPr="00172CE0" w:rsidRDefault="00172CE0" w:rsidP="00172CE0">
      <w:pPr>
        <w:pStyle w:val="ListParagraph"/>
        <w:rPr>
          <w:b/>
          <w:bCs/>
          <w:u w:val="single"/>
        </w:rPr>
      </w:pPr>
    </w:p>
    <w:p w14:paraId="12D54245" w14:textId="77777777" w:rsidR="00172CE0" w:rsidRPr="00172CE0" w:rsidRDefault="00172CE0" w:rsidP="00172CE0">
      <w:pPr>
        <w:pStyle w:val="ListParagraph"/>
        <w:numPr>
          <w:ilvl w:val="0"/>
          <w:numId w:val="2"/>
        </w:numPr>
        <w:rPr>
          <w:b/>
          <w:bCs/>
          <w:u w:val="single"/>
        </w:rPr>
      </w:pPr>
      <w:r w:rsidRPr="00172CE0">
        <w:rPr>
          <w:b/>
          <w:bCs/>
          <w:u w:val="single"/>
        </w:rPr>
        <w:t xml:space="preserve">In 2020 there is an AVERAGE of 31 DAYS LAG between the MONTHLY VENTILATION SURVEY being PERFORMED and the GROSVENOR MINE VENTILATION OFFICER SIGN OFF in January to April.  </w:t>
      </w:r>
    </w:p>
    <w:p w14:paraId="09E3FEFC" w14:textId="7ACDAD8C" w:rsidR="00172CE0" w:rsidRDefault="00172CE0" w:rsidP="00172CE0">
      <w:pPr>
        <w:pStyle w:val="ListParagraph"/>
        <w:spacing w:after="0"/>
        <w:rPr>
          <w:b/>
          <w:bCs/>
          <w:color w:val="0070C0"/>
        </w:rPr>
      </w:pPr>
      <w:r w:rsidRPr="00172CE0">
        <w:rPr>
          <w:b/>
          <w:bCs/>
          <w:color w:val="0070C0"/>
        </w:rPr>
        <w:t>AMC ANDREW SELF REPORT</w:t>
      </w:r>
    </w:p>
    <w:p w14:paraId="03AB699C" w14:textId="598A4A88" w:rsidR="009C0DBB" w:rsidRDefault="009C0DBB" w:rsidP="009C0DBB">
      <w:pPr>
        <w:spacing w:after="0"/>
        <w:rPr>
          <w:b/>
          <w:bCs/>
        </w:rPr>
      </w:pPr>
    </w:p>
    <w:p w14:paraId="295A1874" w14:textId="756676BA" w:rsidR="009C0DBB" w:rsidRDefault="009C0DBB" w:rsidP="009C0DBB">
      <w:pPr>
        <w:spacing w:after="0"/>
        <w:rPr>
          <w:b/>
          <w:bCs/>
          <w:u w:val="single"/>
        </w:rPr>
      </w:pPr>
      <w:r w:rsidRPr="009C0DBB">
        <w:rPr>
          <w:b/>
          <w:bCs/>
          <w:u w:val="single"/>
        </w:rPr>
        <w:t>RECOMMENDATION</w:t>
      </w:r>
    </w:p>
    <w:p w14:paraId="76E5BE72" w14:textId="66C80570" w:rsidR="009C0DBB" w:rsidRDefault="009C0DBB" w:rsidP="009C0DBB">
      <w:pPr>
        <w:spacing w:after="0"/>
        <w:rPr>
          <w:b/>
          <w:bCs/>
          <w:u w:val="single"/>
        </w:rPr>
      </w:pPr>
    </w:p>
    <w:p w14:paraId="76ECE38E" w14:textId="7AC33BB5" w:rsidR="009C0DBB" w:rsidRPr="000626F0" w:rsidRDefault="009C0DBB" w:rsidP="009C0DBB">
      <w:pPr>
        <w:pStyle w:val="ListParagraph"/>
        <w:numPr>
          <w:ilvl w:val="0"/>
          <w:numId w:val="3"/>
        </w:numPr>
        <w:spacing w:after="0"/>
        <w:rPr>
          <w:b/>
          <w:bCs/>
          <w:color w:val="FF0000"/>
        </w:rPr>
      </w:pPr>
      <w:r w:rsidRPr="000626F0">
        <w:rPr>
          <w:b/>
          <w:bCs/>
          <w:color w:val="FF0000"/>
        </w:rPr>
        <w:t>AMENDMENT TO REGULATION 365 to REQUIRE SIGN-OFF by VENTILATION OFFICER WITHIN SEVEN (7) DAYS.</w:t>
      </w:r>
    </w:p>
    <w:p w14:paraId="2ED67ACD" w14:textId="77777777" w:rsidR="009C0DBB" w:rsidRPr="000626F0" w:rsidRDefault="009C0DBB" w:rsidP="009C0DBB">
      <w:pPr>
        <w:pStyle w:val="ListParagraph"/>
        <w:spacing w:after="0"/>
        <w:rPr>
          <w:b/>
          <w:bCs/>
          <w:color w:val="FF0000"/>
        </w:rPr>
      </w:pPr>
    </w:p>
    <w:p w14:paraId="63D1980E" w14:textId="6438913F" w:rsidR="009C0DBB" w:rsidRPr="000626F0" w:rsidRDefault="009C0DBB" w:rsidP="009C0DBB">
      <w:pPr>
        <w:pStyle w:val="ListParagraph"/>
        <w:numPr>
          <w:ilvl w:val="0"/>
          <w:numId w:val="3"/>
        </w:numPr>
        <w:spacing w:after="0"/>
        <w:rPr>
          <w:b/>
          <w:bCs/>
          <w:color w:val="FF0000"/>
        </w:rPr>
      </w:pPr>
      <w:r w:rsidRPr="000626F0">
        <w:rPr>
          <w:b/>
          <w:bCs/>
          <w:color w:val="FF0000"/>
        </w:rPr>
        <w:t xml:space="preserve">AMENDMENT TO REGULATION 365 to REQUIRE SIGN OFF by UNDERGROUND MINE MANAGER WITHIN </w:t>
      </w:r>
      <w:r w:rsidR="000626F0" w:rsidRPr="000626F0">
        <w:rPr>
          <w:b/>
          <w:bCs/>
          <w:color w:val="FF0000"/>
        </w:rPr>
        <w:t>SEVEN (7) DAYS</w:t>
      </w:r>
    </w:p>
    <w:p w14:paraId="40027488" w14:textId="393D4B8A" w:rsidR="00064A1B" w:rsidRDefault="00064A1B" w:rsidP="00FA5702">
      <w:pPr>
        <w:spacing w:after="0"/>
        <w:rPr>
          <w:b/>
          <w:bCs/>
          <w:u w:val="single"/>
        </w:rPr>
      </w:pPr>
    </w:p>
    <w:p w14:paraId="7F87C791" w14:textId="4C345C73" w:rsidR="00064A1B" w:rsidRDefault="00064A1B" w:rsidP="00FA5702">
      <w:pPr>
        <w:spacing w:after="0"/>
        <w:rPr>
          <w:b/>
          <w:bCs/>
          <w:u w:val="single"/>
        </w:rPr>
      </w:pPr>
      <w:r>
        <w:rPr>
          <w:b/>
          <w:bCs/>
          <w:u w:val="single"/>
        </w:rPr>
        <w:t>EVIDENCE</w:t>
      </w:r>
    </w:p>
    <w:p w14:paraId="68FE2A5F" w14:textId="79AC70D9" w:rsidR="005743EE" w:rsidRDefault="005743EE" w:rsidP="00FA5702">
      <w:pPr>
        <w:spacing w:after="0"/>
        <w:rPr>
          <w:b/>
          <w:bCs/>
          <w:u w:val="single"/>
        </w:rPr>
      </w:pPr>
    </w:p>
    <w:p w14:paraId="67723C13" w14:textId="43978262" w:rsidR="005743EE" w:rsidRPr="00207CE8" w:rsidRDefault="005743EE" w:rsidP="005743EE">
      <w:pPr>
        <w:pStyle w:val="ListParagraph"/>
        <w:numPr>
          <w:ilvl w:val="0"/>
          <w:numId w:val="1"/>
        </w:numPr>
        <w:spacing w:after="0"/>
        <w:rPr>
          <w:b/>
          <w:bCs/>
          <w:u w:val="single"/>
        </w:rPr>
      </w:pPr>
      <w:r w:rsidRPr="00207CE8">
        <w:rPr>
          <w:b/>
          <w:bCs/>
          <w:u w:val="single"/>
        </w:rPr>
        <w:t xml:space="preserve">In </w:t>
      </w:r>
      <w:proofErr w:type="gramStart"/>
      <w:r w:rsidRPr="00207CE8">
        <w:rPr>
          <w:b/>
          <w:bCs/>
          <w:u w:val="single"/>
        </w:rPr>
        <w:t>FEBRUARY 2016</w:t>
      </w:r>
      <w:proofErr w:type="gramEnd"/>
      <w:r w:rsidRPr="00207CE8">
        <w:rPr>
          <w:b/>
          <w:bCs/>
          <w:u w:val="single"/>
        </w:rPr>
        <w:t xml:space="preserve"> the MONTHLY </w:t>
      </w:r>
      <w:r w:rsidR="00064A1B" w:rsidRPr="00207CE8">
        <w:rPr>
          <w:b/>
          <w:bCs/>
          <w:u w:val="single"/>
        </w:rPr>
        <w:t>VENTILATION REPORT was GENERATED and SIGNED OFF BY GROSVENOR MINE (VO) VENTILATION OFFICER within EIGHT (8) DAYS of END of MONTH and SIGNED off by GROSVENOR MINE (UMM) UNDERGROUND MINE MANAGER SIX (6) DAYS LATER</w:t>
      </w:r>
    </w:p>
    <w:p w14:paraId="4C0DEFFC" w14:textId="77777777" w:rsidR="00064A1B" w:rsidRDefault="00064A1B" w:rsidP="00FA5702">
      <w:pPr>
        <w:spacing w:after="0"/>
        <w:rPr>
          <w:b/>
          <w:bCs/>
          <w:i/>
          <w:iCs/>
        </w:rPr>
      </w:pPr>
    </w:p>
    <w:p w14:paraId="236DDABD" w14:textId="580ED4FE" w:rsidR="005743EE" w:rsidRPr="00064A1B" w:rsidRDefault="00064A1B" w:rsidP="00FA5702">
      <w:pPr>
        <w:spacing w:after="0"/>
        <w:rPr>
          <w:b/>
          <w:bCs/>
          <w:color w:val="FF0000"/>
        </w:rPr>
      </w:pPr>
      <w:r w:rsidRPr="00064A1B">
        <w:rPr>
          <w:b/>
          <w:bCs/>
          <w:color w:val="FF0000"/>
        </w:rPr>
        <w:t>DNRME (RSHQ) MRE 9</w:t>
      </w:r>
      <w:r w:rsidRPr="00064A1B">
        <w:rPr>
          <w:b/>
          <w:bCs/>
          <w:color w:val="FF0000"/>
          <w:vertAlign w:val="superscript"/>
        </w:rPr>
        <w:t>th</w:t>
      </w:r>
      <w:r w:rsidRPr="00064A1B">
        <w:rPr>
          <w:b/>
          <w:bCs/>
          <w:color w:val="FF0000"/>
        </w:rPr>
        <w:t xml:space="preserve"> FEBRUARY 2016</w:t>
      </w:r>
    </w:p>
    <w:p w14:paraId="3B6281BF" w14:textId="74BA2016" w:rsidR="00FA5702" w:rsidRPr="00064A1B" w:rsidRDefault="00FA5702" w:rsidP="00FA5702">
      <w:pPr>
        <w:spacing w:after="0"/>
        <w:rPr>
          <w:b/>
          <w:bCs/>
          <w:i/>
          <w:iCs/>
          <w:color w:val="0070C0"/>
        </w:rPr>
      </w:pPr>
      <w:r w:rsidRPr="00064A1B">
        <w:rPr>
          <w:b/>
          <w:bCs/>
          <w:i/>
          <w:iCs/>
          <w:color w:val="0070C0"/>
        </w:rPr>
        <w:t xml:space="preserve">2.3.0 Regulation 342 Reports by VO </w:t>
      </w:r>
    </w:p>
    <w:p w14:paraId="4D18455E" w14:textId="77777777" w:rsidR="00FA5702" w:rsidRPr="00064A1B" w:rsidRDefault="00FA5702" w:rsidP="00FA5702">
      <w:pPr>
        <w:spacing w:after="0"/>
        <w:rPr>
          <w:b/>
          <w:bCs/>
          <w:i/>
          <w:iCs/>
          <w:color w:val="0070C0"/>
        </w:rPr>
      </w:pPr>
      <w:r w:rsidRPr="00064A1B">
        <w:rPr>
          <w:b/>
          <w:bCs/>
          <w:i/>
          <w:iCs/>
          <w:color w:val="0070C0"/>
        </w:rPr>
        <w:t xml:space="preserve"> Monthly Ventilation report</w:t>
      </w:r>
    </w:p>
    <w:p w14:paraId="3729FDD7" w14:textId="77777777" w:rsidR="00FA5702" w:rsidRPr="00064A1B" w:rsidRDefault="00FA5702" w:rsidP="00FA5702">
      <w:pPr>
        <w:spacing w:after="0"/>
        <w:rPr>
          <w:b/>
          <w:bCs/>
          <w:i/>
          <w:iCs/>
          <w:color w:val="0070C0"/>
        </w:rPr>
      </w:pPr>
      <w:r w:rsidRPr="00064A1B">
        <w:rPr>
          <w:b/>
          <w:bCs/>
          <w:i/>
          <w:iCs/>
          <w:color w:val="0070C0"/>
        </w:rPr>
        <w:t xml:space="preserve">Report on all changes as they </w:t>
      </w:r>
      <w:proofErr w:type="gramStart"/>
      <w:r w:rsidRPr="00064A1B">
        <w:rPr>
          <w:b/>
          <w:bCs/>
          <w:i/>
          <w:iCs/>
          <w:color w:val="0070C0"/>
        </w:rPr>
        <w:t>happen</w:t>
      </w:r>
      <w:proofErr w:type="gramEnd"/>
      <w:r w:rsidRPr="00064A1B">
        <w:rPr>
          <w:b/>
          <w:bCs/>
          <w:i/>
          <w:iCs/>
          <w:color w:val="0070C0"/>
        </w:rPr>
        <w:t xml:space="preserve"> </w:t>
      </w:r>
    </w:p>
    <w:p w14:paraId="60FC0103" w14:textId="77777777" w:rsidR="00FA5702" w:rsidRPr="00064A1B" w:rsidRDefault="00FA5702" w:rsidP="00FA5702">
      <w:pPr>
        <w:spacing w:after="0"/>
        <w:rPr>
          <w:b/>
          <w:bCs/>
          <w:i/>
          <w:iCs/>
          <w:color w:val="0070C0"/>
        </w:rPr>
      </w:pPr>
      <w:r w:rsidRPr="00064A1B">
        <w:rPr>
          <w:b/>
          <w:bCs/>
          <w:i/>
          <w:iCs/>
          <w:color w:val="0070C0"/>
        </w:rPr>
        <w:t xml:space="preserve">I viewed a copy of the minutes of the weekly mine atmosphere meeting. Longer term strategy is discussed every second week. I was provided with the model ventilation options presentation for LW 101 and the presentation for the weekly atmosphere meeting 16/02/11. </w:t>
      </w:r>
    </w:p>
    <w:p w14:paraId="3EBFBD1C" w14:textId="77777777" w:rsidR="00FA5702" w:rsidRPr="00064A1B" w:rsidRDefault="00FA5702" w:rsidP="00FA5702">
      <w:pPr>
        <w:spacing w:after="0"/>
        <w:rPr>
          <w:b/>
          <w:bCs/>
          <w:i/>
          <w:iCs/>
          <w:color w:val="0070C0"/>
        </w:rPr>
      </w:pPr>
      <w:r w:rsidRPr="00064A1B">
        <w:rPr>
          <w:b/>
          <w:bCs/>
          <w:i/>
          <w:iCs/>
          <w:color w:val="0070C0"/>
        </w:rPr>
        <w:t xml:space="preserve"> Signed by VO and UMM, or his substitute in his absence and put in the Mine </w:t>
      </w:r>
      <w:proofErr w:type="gramStart"/>
      <w:r w:rsidRPr="00064A1B">
        <w:rPr>
          <w:b/>
          <w:bCs/>
          <w:i/>
          <w:iCs/>
          <w:color w:val="0070C0"/>
        </w:rPr>
        <w:t>Record</w:t>
      </w:r>
      <w:proofErr w:type="gramEnd"/>
      <w:r w:rsidRPr="00064A1B">
        <w:rPr>
          <w:b/>
          <w:bCs/>
          <w:i/>
          <w:iCs/>
          <w:color w:val="0070C0"/>
        </w:rPr>
        <w:t xml:space="preserve"> </w:t>
      </w:r>
    </w:p>
    <w:p w14:paraId="1DC42A78" w14:textId="77777777" w:rsidR="00FA5702" w:rsidRPr="00FA5702" w:rsidRDefault="00FA5702" w:rsidP="00FA5702">
      <w:pPr>
        <w:spacing w:after="0"/>
        <w:rPr>
          <w:b/>
          <w:bCs/>
          <w:i/>
          <w:iCs/>
        </w:rPr>
      </w:pPr>
    </w:p>
    <w:p w14:paraId="099DF665" w14:textId="68C4852F" w:rsidR="00FA5702" w:rsidRPr="00207CE8" w:rsidRDefault="00064A1B" w:rsidP="00064A1B">
      <w:pPr>
        <w:pStyle w:val="ListParagraph"/>
        <w:numPr>
          <w:ilvl w:val="0"/>
          <w:numId w:val="1"/>
        </w:numPr>
        <w:spacing w:after="0"/>
        <w:rPr>
          <w:b/>
          <w:bCs/>
          <w:u w:val="single"/>
        </w:rPr>
      </w:pPr>
      <w:r w:rsidRPr="00207CE8">
        <w:rPr>
          <w:b/>
          <w:bCs/>
          <w:u w:val="single"/>
        </w:rPr>
        <w:t xml:space="preserve">In FEBRURY 2016 after NINE (9) DAYS the </w:t>
      </w:r>
      <w:r w:rsidRPr="00207CE8">
        <w:rPr>
          <w:b/>
          <w:bCs/>
          <w:color w:val="FF0000"/>
          <w:u w:val="single"/>
        </w:rPr>
        <w:t xml:space="preserve">VO HAD NOT </w:t>
      </w:r>
      <w:r w:rsidRPr="00207CE8">
        <w:rPr>
          <w:b/>
          <w:bCs/>
          <w:u w:val="single"/>
        </w:rPr>
        <w:t>GENERATED and SIGNED OFF</w:t>
      </w:r>
      <w:r w:rsidRPr="00207CE8">
        <w:rPr>
          <w:b/>
          <w:bCs/>
          <w:u w:val="single"/>
        </w:rPr>
        <w:t xml:space="preserve"> </w:t>
      </w:r>
      <w:r w:rsidRPr="00207CE8">
        <w:rPr>
          <w:b/>
          <w:bCs/>
          <w:u w:val="single"/>
        </w:rPr>
        <w:t xml:space="preserve">MONTHLY VENTILATION REPORT </w:t>
      </w:r>
    </w:p>
    <w:p w14:paraId="744144C8" w14:textId="50E5DB71" w:rsidR="00064A1B" w:rsidRDefault="00064A1B" w:rsidP="00064A1B">
      <w:pPr>
        <w:spacing w:after="0"/>
        <w:rPr>
          <w:b/>
          <w:bCs/>
        </w:rPr>
      </w:pPr>
    </w:p>
    <w:p w14:paraId="1D205CEA" w14:textId="4EC3A522" w:rsidR="00064A1B" w:rsidRPr="00207CE8" w:rsidRDefault="00064A1B" w:rsidP="00064A1B">
      <w:pPr>
        <w:pStyle w:val="ListParagraph"/>
        <w:numPr>
          <w:ilvl w:val="0"/>
          <w:numId w:val="1"/>
        </w:numPr>
        <w:spacing w:after="0"/>
        <w:rPr>
          <w:b/>
          <w:bCs/>
          <w:u w:val="single"/>
        </w:rPr>
      </w:pPr>
      <w:r w:rsidRPr="00207CE8">
        <w:rPr>
          <w:b/>
          <w:bCs/>
          <w:u w:val="single"/>
        </w:rPr>
        <w:t>In MAY 2017</w:t>
      </w:r>
      <w:r w:rsidR="00207CE8">
        <w:rPr>
          <w:b/>
          <w:bCs/>
          <w:u w:val="single"/>
        </w:rPr>
        <w:t>,</w:t>
      </w:r>
      <w:r w:rsidRPr="00207CE8">
        <w:rPr>
          <w:b/>
          <w:bCs/>
          <w:u w:val="single"/>
        </w:rPr>
        <w:t xml:space="preserve"> the MONTHLY VENTILATION REPORT DISPLAYED on SURFACE STATUTORY BOARD was THREE MONTHS OUT of DATE</w:t>
      </w:r>
    </w:p>
    <w:p w14:paraId="78A69990" w14:textId="77777777" w:rsidR="00064A1B" w:rsidRPr="00064A1B" w:rsidRDefault="00064A1B" w:rsidP="00064A1B">
      <w:pPr>
        <w:spacing w:after="0"/>
        <w:rPr>
          <w:b/>
          <w:bCs/>
        </w:rPr>
      </w:pPr>
    </w:p>
    <w:p w14:paraId="0C022808" w14:textId="68F6DCB6" w:rsidR="00FA5702" w:rsidRPr="00207CE8" w:rsidRDefault="00207CE8" w:rsidP="00FA5702">
      <w:pPr>
        <w:spacing w:after="0"/>
        <w:rPr>
          <w:b/>
          <w:bCs/>
        </w:rPr>
      </w:pPr>
      <w:r w:rsidRPr="00207CE8">
        <w:rPr>
          <w:b/>
          <w:bCs/>
        </w:rPr>
        <w:lastRenderedPageBreak/>
        <w:t xml:space="preserve">DNRME (RSHQ) MRE </w:t>
      </w:r>
      <w:r w:rsidR="00FA5702" w:rsidRPr="00207CE8">
        <w:rPr>
          <w:b/>
          <w:bCs/>
        </w:rPr>
        <w:t xml:space="preserve">3RD MAY 2017 </w:t>
      </w:r>
    </w:p>
    <w:p w14:paraId="49C67C3E" w14:textId="77777777" w:rsidR="00FA5702" w:rsidRPr="00207CE8" w:rsidRDefault="00FA5702" w:rsidP="00FA5702">
      <w:pPr>
        <w:spacing w:after="0"/>
        <w:rPr>
          <w:b/>
          <w:bCs/>
          <w:i/>
          <w:iCs/>
          <w:color w:val="0070C0"/>
        </w:rPr>
      </w:pPr>
      <w:r w:rsidRPr="00207CE8">
        <w:rPr>
          <w:b/>
          <w:bCs/>
          <w:i/>
          <w:iCs/>
          <w:color w:val="0070C0"/>
        </w:rPr>
        <w:t>5.0 Post Inspection discussion</w:t>
      </w:r>
    </w:p>
    <w:p w14:paraId="5E993F59" w14:textId="77777777" w:rsidR="00FA5702" w:rsidRPr="00207CE8" w:rsidRDefault="00FA5702" w:rsidP="00FA5702">
      <w:pPr>
        <w:spacing w:after="0"/>
        <w:rPr>
          <w:b/>
          <w:bCs/>
          <w:i/>
          <w:iCs/>
          <w:color w:val="0070C0"/>
        </w:rPr>
      </w:pPr>
      <w:r w:rsidRPr="00207CE8">
        <w:rPr>
          <w:b/>
          <w:bCs/>
          <w:i/>
          <w:iCs/>
          <w:color w:val="0070C0"/>
        </w:rPr>
        <w:t>I gave UMM Ivers a brief of observations from the inspection, I also stated my intention to review Statutory reports further for Floor Heave events and Gas trips resulting from these events.</w:t>
      </w:r>
    </w:p>
    <w:p w14:paraId="38201798" w14:textId="77777777" w:rsidR="00FA5702" w:rsidRPr="00FA5702" w:rsidRDefault="00FA5702" w:rsidP="00FA5702">
      <w:pPr>
        <w:spacing w:after="0"/>
        <w:rPr>
          <w:b/>
          <w:bCs/>
          <w:i/>
          <w:iCs/>
        </w:rPr>
      </w:pPr>
      <w:r w:rsidRPr="00207CE8">
        <w:rPr>
          <w:b/>
          <w:bCs/>
          <w:i/>
          <w:iCs/>
          <w:color w:val="0070C0"/>
        </w:rPr>
        <w:t>The surface Statutory Notice Board in the Muster area was not up to date</w:t>
      </w:r>
      <w:r w:rsidRPr="005743EE">
        <w:rPr>
          <w:b/>
          <w:bCs/>
          <w:i/>
          <w:iCs/>
          <w:highlight w:val="yellow"/>
        </w:rPr>
        <w:t>, there was an MRE absent,</w:t>
      </w:r>
      <w:r w:rsidRPr="00FA5702">
        <w:rPr>
          <w:b/>
          <w:bCs/>
          <w:i/>
          <w:iCs/>
        </w:rPr>
        <w:t xml:space="preserve"> </w:t>
      </w:r>
      <w:r w:rsidRPr="005743EE">
        <w:rPr>
          <w:b/>
          <w:bCs/>
          <w:i/>
          <w:iCs/>
          <w:color w:val="FF0000"/>
        </w:rPr>
        <w:t xml:space="preserve">the </w:t>
      </w:r>
      <w:proofErr w:type="gramStart"/>
      <w:r w:rsidRPr="005743EE">
        <w:rPr>
          <w:b/>
          <w:bCs/>
          <w:i/>
          <w:iCs/>
          <w:color w:val="FF0000"/>
        </w:rPr>
        <w:t>V.O's</w:t>
      </w:r>
      <w:proofErr w:type="gramEnd"/>
      <w:r w:rsidRPr="005743EE">
        <w:rPr>
          <w:b/>
          <w:bCs/>
          <w:i/>
          <w:iCs/>
          <w:color w:val="FF0000"/>
        </w:rPr>
        <w:t xml:space="preserve"> monthly report was more than 3 months old </w:t>
      </w:r>
      <w:r w:rsidRPr="00FA5702">
        <w:rPr>
          <w:b/>
          <w:bCs/>
          <w:i/>
          <w:iCs/>
        </w:rPr>
        <w:t xml:space="preserve">and </w:t>
      </w:r>
      <w:r w:rsidRPr="005743EE">
        <w:rPr>
          <w:b/>
          <w:bCs/>
          <w:i/>
          <w:iCs/>
          <w:highlight w:val="yellow"/>
        </w:rPr>
        <w:t>the Safety Bulletins were not the most recent Bulletins issued.</w:t>
      </w:r>
      <w:r w:rsidRPr="00FA5702">
        <w:rPr>
          <w:b/>
          <w:bCs/>
          <w:i/>
          <w:iCs/>
        </w:rPr>
        <w:t xml:space="preserve"> </w:t>
      </w:r>
      <w:r w:rsidRPr="005743EE">
        <w:rPr>
          <w:b/>
          <w:bCs/>
          <w:i/>
          <w:iCs/>
          <w:color w:val="FF0000"/>
        </w:rPr>
        <w:t>Mr Ivers gave an undertaking this would be addressed</w:t>
      </w:r>
      <w:r w:rsidRPr="00FA5702">
        <w:rPr>
          <w:b/>
          <w:bCs/>
          <w:i/>
          <w:iCs/>
        </w:rPr>
        <w:t>.</w:t>
      </w:r>
    </w:p>
    <w:p w14:paraId="4235E907" w14:textId="77777777" w:rsidR="00FA5702" w:rsidRPr="00FA5702" w:rsidRDefault="00FA5702" w:rsidP="00FA5702">
      <w:pPr>
        <w:spacing w:after="0"/>
        <w:rPr>
          <w:b/>
          <w:bCs/>
          <w:i/>
          <w:iCs/>
        </w:rPr>
      </w:pPr>
    </w:p>
    <w:p w14:paraId="29397DF9" w14:textId="4DE862DC" w:rsidR="00FA5702" w:rsidRDefault="00207CE8" w:rsidP="00207CE8">
      <w:pPr>
        <w:pStyle w:val="ListParagraph"/>
        <w:numPr>
          <w:ilvl w:val="0"/>
          <w:numId w:val="1"/>
        </w:numPr>
        <w:spacing w:after="0"/>
        <w:rPr>
          <w:b/>
          <w:bCs/>
          <w:u w:val="single"/>
        </w:rPr>
      </w:pPr>
      <w:r w:rsidRPr="00207CE8">
        <w:rPr>
          <w:b/>
          <w:bCs/>
          <w:u w:val="single"/>
        </w:rPr>
        <w:t>Then UMM CES IVERS UNDERTOOK TO ADDRESS LATE and ABSENT MONTHLY VENTILATION SURVEYS</w:t>
      </w:r>
      <w:r>
        <w:rPr>
          <w:b/>
          <w:bCs/>
          <w:u w:val="single"/>
        </w:rPr>
        <w:t xml:space="preserve"> in MAY 2017</w:t>
      </w:r>
    </w:p>
    <w:p w14:paraId="672572A7" w14:textId="41CD0C80" w:rsidR="00207CE8" w:rsidRDefault="00207CE8" w:rsidP="00207CE8">
      <w:pPr>
        <w:spacing w:after="0"/>
        <w:rPr>
          <w:b/>
          <w:bCs/>
          <w:u w:val="single"/>
        </w:rPr>
      </w:pPr>
    </w:p>
    <w:p w14:paraId="72655653" w14:textId="34ADA776" w:rsidR="00207CE8" w:rsidRDefault="00207CE8" w:rsidP="00207CE8">
      <w:pPr>
        <w:spacing w:after="0"/>
        <w:rPr>
          <w:b/>
          <w:bCs/>
          <w:u w:val="single"/>
        </w:rPr>
      </w:pPr>
    </w:p>
    <w:p w14:paraId="724A8F0F" w14:textId="35EE06DC" w:rsidR="00E5616D" w:rsidRDefault="00E5616D" w:rsidP="00FA5702">
      <w:pPr>
        <w:spacing w:after="0"/>
      </w:pPr>
    </w:p>
    <w:sectPr w:rsidR="00E561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A43A" w14:textId="77777777" w:rsidR="00442FAC" w:rsidRDefault="00442FAC" w:rsidP="005743EE">
      <w:pPr>
        <w:spacing w:after="0" w:line="240" w:lineRule="auto"/>
      </w:pPr>
      <w:r>
        <w:separator/>
      </w:r>
    </w:p>
  </w:endnote>
  <w:endnote w:type="continuationSeparator" w:id="0">
    <w:p w14:paraId="7F725EE5" w14:textId="77777777" w:rsidR="00442FAC" w:rsidRDefault="00442FAC" w:rsidP="0057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84554"/>
      <w:docPartObj>
        <w:docPartGallery w:val="Page Numbers (Bottom of Page)"/>
        <w:docPartUnique/>
      </w:docPartObj>
    </w:sdtPr>
    <w:sdtEndPr>
      <w:rPr>
        <w:noProof/>
      </w:rPr>
    </w:sdtEndPr>
    <w:sdtContent>
      <w:p w14:paraId="3BA8886B" w14:textId="7B9666A5" w:rsidR="005743EE" w:rsidRDefault="005743EE">
        <w:pPr>
          <w:pStyle w:val="Footer"/>
        </w:pPr>
        <w:r>
          <w:fldChar w:fldCharType="begin"/>
        </w:r>
        <w:r>
          <w:instrText xml:space="preserve"> PAGE   \* MERGEFORMAT </w:instrText>
        </w:r>
        <w:r>
          <w:fldChar w:fldCharType="separate"/>
        </w:r>
        <w:r>
          <w:rPr>
            <w:noProof/>
          </w:rPr>
          <w:t>2</w:t>
        </w:r>
        <w:r>
          <w:rPr>
            <w:noProof/>
          </w:rPr>
          <w:fldChar w:fldCharType="end"/>
        </w:r>
      </w:p>
    </w:sdtContent>
  </w:sdt>
  <w:p w14:paraId="41D6D4EA" w14:textId="77777777" w:rsidR="005743EE" w:rsidRDefault="0057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B940" w14:textId="77777777" w:rsidR="00442FAC" w:rsidRDefault="00442FAC" w:rsidP="005743EE">
      <w:pPr>
        <w:spacing w:after="0" w:line="240" w:lineRule="auto"/>
      </w:pPr>
      <w:r>
        <w:separator/>
      </w:r>
    </w:p>
  </w:footnote>
  <w:footnote w:type="continuationSeparator" w:id="0">
    <w:p w14:paraId="7767981E" w14:textId="77777777" w:rsidR="00442FAC" w:rsidRDefault="00442FAC" w:rsidP="0057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C33"/>
    <w:multiLevelType w:val="hybridMultilevel"/>
    <w:tmpl w:val="9EE432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E4ED4"/>
    <w:multiLevelType w:val="hybridMultilevel"/>
    <w:tmpl w:val="DF1823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F8370F"/>
    <w:multiLevelType w:val="hybridMultilevel"/>
    <w:tmpl w:val="6414ED46"/>
    <w:lvl w:ilvl="0" w:tplc="C7C0A6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BUHQ1f0LGNejAOYz+cJdhvUqxXuw6BrSQSpMbAHm5Z4PAnt308YpVxgRZ9GHq5IptKcZ4fETlzQF9xU63PgQw==" w:salt="ceglUFu56mPtMNBl59/4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2"/>
    <w:rsid w:val="00001879"/>
    <w:rsid w:val="000626F0"/>
    <w:rsid w:val="00064A1B"/>
    <w:rsid w:val="00172CE0"/>
    <w:rsid w:val="00207CE8"/>
    <w:rsid w:val="00442FAC"/>
    <w:rsid w:val="005743EE"/>
    <w:rsid w:val="009C0DBB"/>
    <w:rsid w:val="00B67EF6"/>
    <w:rsid w:val="00E5616D"/>
    <w:rsid w:val="00FA5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7AA8"/>
  <w15:chartTrackingRefBased/>
  <w15:docId w15:val="{6F480651-5FE6-45AA-8A17-BE87F2C8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3EE"/>
  </w:style>
  <w:style w:type="paragraph" w:styleId="Footer">
    <w:name w:val="footer"/>
    <w:basedOn w:val="Normal"/>
    <w:link w:val="FooterChar"/>
    <w:uiPriority w:val="99"/>
    <w:unhideWhenUsed/>
    <w:rsid w:val="0057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3EE"/>
  </w:style>
  <w:style w:type="paragraph" w:styleId="ListParagraph">
    <w:name w:val="List Paragraph"/>
    <w:basedOn w:val="Normal"/>
    <w:uiPriority w:val="34"/>
    <w:qFormat/>
    <w:rsid w:val="00574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2021-05-27T22:50:00Z</cp:lastPrinted>
  <dcterms:created xsi:type="dcterms:W3CDTF">2021-05-27T23:35:00Z</dcterms:created>
  <dcterms:modified xsi:type="dcterms:W3CDTF">2021-05-27T23:35:00Z</dcterms:modified>
</cp:coreProperties>
</file>